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5E" w:rsidRPr="0087435E" w:rsidRDefault="0087435E" w:rsidP="0087435E">
      <w:pPr>
        <w:pStyle w:val="a3"/>
        <w:jc w:val="center"/>
        <w:rPr>
          <w:sz w:val="28"/>
          <w:szCs w:val="28"/>
        </w:rPr>
      </w:pPr>
      <w:r w:rsidRPr="0087435E">
        <w:rPr>
          <w:rStyle w:val="a4"/>
          <w:sz w:val="28"/>
          <w:szCs w:val="28"/>
        </w:rPr>
        <w:t>Памятка по безопасности на железной дороге и объектах железнодорожного транспорта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Железная дорога - удобный и востребованный вид транспорта, которым пользуются миллионы людей к</w:t>
      </w:r>
      <w:bookmarkStart w:id="0" w:name="_GoBack"/>
      <w:bookmarkEnd w:id="0"/>
      <w:r w:rsidRPr="0087435E">
        <w:rPr>
          <w:sz w:val="28"/>
          <w:szCs w:val="28"/>
        </w:rPr>
        <w:t>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rStyle w:val="a4"/>
          <w:sz w:val="28"/>
          <w:szCs w:val="28"/>
        </w:rPr>
        <w:t>Памятка по безопасному поведению на железной дороге и объектах железнодорожного транспорта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lastRenderedPageBreak/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rStyle w:val="a4"/>
          <w:sz w:val="28"/>
          <w:szCs w:val="28"/>
        </w:rPr>
        <w:t>На железной дороге запрещено: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lastRenderedPageBreak/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4. На станциях и перегонах подлезать под вагоны и перелезать через автосцепки для прохода через путь.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5. Проходить вдоль, железнодорожного пути ближе 5 метров от крайнего рельса.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6. Проходить по железнодорожным мостам и тоннелям, не оборудованным дорожками для прохода пешеходов.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8. Проезжать в поездах в нетрезвом состоянии.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9. Оставлять детей без присмотра на посадочных платформах и в вагонах.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10. Выходить из вагона на междупутье и стоять там при проходе встречного поезда.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11. Прыгать с платформы на железнодорожные пути.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12. Устраивать на платформе различные подвижные игры.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rStyle w:val="a4"/>
          <w:sz w:val="28"/>
          <w:szCs w:val="28"/>
        </w:rPr>
        <w:t>Родителям!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Железная дорога не место для игр, а зона повышенной опасности! Берегите вашу жизнь и жизнь ваших детей!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lastRenderedPageBreak/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rStyle w:val="a4"/>
          <w:sz w:val="28"/>
          <w:szCs w:val="28"/>
        </w:rPr>
        <w:t>Уважаемые взрослые!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Соблюдайте сами и учите детей правилам безопасности на железнодорожном транспорте!</w:t>
      </w:r>
    </w:p>
    <w:p w:rsidR="0087435E" w:rsidRPr="0087435E" w:rsidRDefault="0087435E" w:rsidP="0087435E">
      <w:pPr>
        <w:pStyle w:val="a3"/>
        <w:jc w:val="both"/>
        <w:rPr>
          <w:sz w:val="28"/>
          <w:szCs w:val="28"/>
        </w:rPr>
      </w:pPr>
      <w:r w:rsidRPr="0087435E">
        <w:rPr>
          <w:sz w:val="28"/>
          <w:szCs w:val="28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87435E" w:rsidRPr="0087435E" w:rsidRDefault="0087435E" w:rsidP="0087435E">
      <w:pPr>
        <w:pStyle w:val="a3"/>
        <w:rPr>
          <w:sz w:val="28"/>
          <w:szCs w:val="28"/>
        </w:rPr>
      </w:pPr>
      <w:r w:rsidRPr="0087435E">
        <w:rPr>
          <w:sz w:val="28"/>
          <w:szCs w:val="28"/>
        </w:rPr>
        <w:t> </w:t>
      </w:r>
    </w:p>
    <w:p w:rsidR="003432EB" w:rsidRPr="0087435E" w:rsidRDefault="003432EB">
      <w:pPr>
        <w:rPr>
          <w:sz w:val="28"/>
          <w:szCs w:val="28"/>
        </w:rPr>
      </w:pPr>
    </w:p>
    <w:sectPr w:rsidR="003432EB" w:rsidRPr="008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5E"/>
    <w:rsid w:val="003432EB"/>
    <w:rsid w:val="008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C5AF-7AFA-4EEA-8DF4-23552B37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Багдасаров Сергей Аванесович</dc:creator>
  <cp:keywords/>
  <dc:description/>
  <cp:lastModifiedBy>Багдасаров Сергей Аванесович</cp:lastModifiedBy>
  <cp:revision>1</cp:revision>
  <dcterms:created xsi:type="dcterms:W3CDTF">2023-09-26T12:39:00Z</dcterms:created>
  <dcterms:modified xsi:type="dcterms:W3CDTF">2023-09-26T12:39:00Z</dcterms:modified>
</cp:coreProperties>
</file>